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CF" w:rsidRDefault="00B763CF" w:rsidP="00B763CF">
      <w:pPr>
        <w:pStyle w:val="Body"/>
        <w:jc w:val="center"/>
        <w:rPr>
          <w:rFonts w:ascii="Calibri" w:eastAsia="Calibri" w:hAnsi="Calibri" w:cs="Calibri"/>
          <w:b/>
          <w:bCs/>
          <w:sz w:val="52"/>
          <w:szCs w:val="52"/>
          <w:u w:val="single"/>
        </w:rPr>
      </w:pPr>
      <w:r>
        <w:rPr>
          <w:sz w:val="27"/>
          <w:szCs w:val="27"/>
          <w:shd w:val="clear" w:color="auto" w:fill="FFFFFF"/>
        </w:rPr>
        <w:t xml:space="preserve">Visit any </w:t>
      </w:r>
      <w:r w:rsidRPr="00D56D36">
        <w:rPr>
          <w:sz w:val="27"/>
          <w:szCs w:val="27"/>
          <w:u w:val="single"/>
          <w:shd w:val="clear" w:color="auto" w:fill="FFFFFF"/>
        </w:rPr>
        <w:t>Chattanooga Public Library</w:t>
      </w:r>
      <w:r>
        <w:rPr>
          <w:sz w:val="27"/>
          <w:szCs w:val="27"/>
          <w:shd w:val="clear" w:color="auto" w:fill="FFFFFF"/>
        </w:rPr>
        <w:t xml:space="preserve"> this summer to check out books from these lists.  The library's Summer Reading Program will kick off Saturday, May 17.  Visit any of their locations to sign up or register from home via their website at </w:t>
      </w:r>
      <w:r w:rsidRPr="00D56D36">
        <w:rPr>
          <w:b/>
          <w:sz w:val="27"/>
          <w:szCs w:val="27"/>
          <w:shd w:val="clear" w:color="auto" w:fill="FFFFFF"/>
        </w:rPr>
        <w:t>chattlibrary.org.</w:t>
      </w:r>
      <w:r>
        <w:rPr>
          <w:sz w:val="27"/>
          <w:szCs w:val="27"/>
        </w:rPr>
        <w:br/>
      </w:r>
      <w:r>
        <w:rPr>
          <w:sz w:val="27"/>
          <w:szCs w:val="27"/>
        </w:rPr>
        <w:br/>
      </w:r>
      <w:r>
        <w:rPr>
          <w:sz w:val="27"/>
          <w:szCs w:val="27"/>
          <w:shd w:val="clear" w:color="auto" w:fill="FFFFFF"/>
        </w:rPr>
        <w:t xml:space="preserve">Summer reading combats "Summer Slide", a phenomenon that affects children who stop reading over the summer. "Summer Slide" means that students actually lose some of the reading skills they gained during the school year and start the new school year behind where they finished the last. </w:t>
      </w:r>
    </w:p>
    <w:p w:rsidR="0014223C" w:rsidRDefault="0014223C">
      <w:pPr>
        <w:jc w:val="center"/>
        <w:rPr>
          <w:rFonts w:asciiTheme="minorHAnsi" w:hAnsiTheme="minorHAnsi"/>
          <w:b/>
          <w:bCs/>
          <w:sz w:val="52"/>
          <w:szCs w:val="52"/>
          <w:u w:val="single"/>
        </w:rPr>
      </w:pPr>
    </w:p>
    <w:p w:rsidR="007664FA" w:rsidRDefault="00205A87">
      <w:pPr>
        <w:jc w:val="center"/>
        <w:rPr>
          <w:rFonts w:asciiTheme="minorHAnsi" w:hAnsiTheme="minorHAnsi"/>
          <w:b/>
          <w:bCs/>
          <w:sz w:val="52"/>
          <w:szCs w:val="52"/>
          <w:u w:val="single"/>
        </w:rPr>
      </w:pPr>
      <w:bookmarkStart w:id="0" w:name="_GoBack"/>
      <w:bookmarkEnd w:id="0"/>
      <w:r w:rsidRPr="00630BE3">
        <w:rPr>
          <w:rFonts w:asciiTheme="minorHAnsi" w:hAnsiTheme="minorHAnsi"/>
          <w:b/>
          <w:bCs/>
          <w:sz w:val="52"/>
          <w:szCs w:val="52"/>
          <w:u w:val="single"/>
        </w:rPr>
        <w:t>1</w:t>
      </w:r>
      <w:r w:rsidRPr="00630BE3">
        <w:rPr>
          <w:rFonts w:asciiTheme="minorHAnsi" w:hAnsiTheme="minorHAnsi"/>
          <w:b/>
          <w:bCs/>
          <w:sz w:val="52"/>
          <w:szCs w:val="52"/>
          <w:u w:val="single"/>
          <w:vertAlign w:val="superscript"/>
        </w:rPr>
        <w:t>st</w:t>
      </w:r>
      <w:r w:rsidRPr="00630BE3">
        <w:rPr>
          <w:rFonts w:asciiTheme="minorHAnsi" w:hAnsiTheme="minorHAnsi"/>
          <w:b/>
          <w:bCs/>
          <w:sz w:val="52"/>
          <w:szCs w:val="52"/>
          <w:u w:val="single"/>
        </w:rPr>
        <w:t xml:space="preserve"> grade </w:t>
      </w:r>
      <w:r w:rsidR="007664FA">
        <w:rPr>
          <w:rFonts w:asciiTheme="minorHAnsi" w:hAnsiTheme="minorHAnsi"/>
          <w:b/>
          <w:bCs/>
          <w:sz w:val="52"/>
          <w:szCs w:val="52"/>
          <w:u w:val="single"/>
        </w:rPr>
        <w:t>Recommended</w:t>
      </w:r>
    </w:p>
    <w:p w:rsidR="00DA0070" w:rsidRPr="00630BE3" w:rsidRDefault="00205A87">
      <w:pPr>
        <w:jc w:val="center"/>
        <w:rPr>
          <w:rFonts w:asciiTheme="minorHAnsi" w:hAnsiTheme="minorHAnsi"/>
          <w:b/>
          <w:bCs/>
          <w:sz w:val="52"/>
          <w:szCs w:val="52"/>
          <w:u w:val="single"/>
        </w:rPr>
      </w:pPr>
      <w:r w:rsidRPr="00630BE3">
        <w:rPr>
          <w:rFonts w:asciiTheme="minorHAnsi" w:hAnsiTheme="minorHAnsi"/>
          <w:b/>
          <w:bCs/>
          <w:sz w:val="52"/>
          <w:szCs w:val="52"/>
          <w:u w:val="single"/>
        </w:rPr>
        <w:t>Reading List</w:t>
      </w:r>
    </w:p>
    <w:p w:rsidR="00DA0070" w:rsidRPr="00630BE3" w:rsidRDefault="00DA0070">
      <w:pPr>
        <w:rPr>
          <w:rFonts w:asciiTheme="minorHAnsi" w:hAnsiTheme="minorHAnsi"/>
          <w:b/>
          <w:bCs/>
          <w:i/>
          <w:iCs/>
          <w:sz w:val="32"/>
          <w:szCs w:val="32"/>
          <w:u w:val="single"/>
        </w:rPr>
      </w:pPr>
    </w:p>
    <w:p w:rsidR="00DA0070" w:rsidRPr="00630BE3" w:rsidRDefault="00205A87">
      <w:pPr>
        <w:rPr>
          <w:rFonts w:asciiTheme="minorHAnsi" w:hAnsiTheme="minorHAnsi"/>
          <w:sz w:val="30"/>
          <w:szCs w:val="30"/>
        </w:rPr>
      </w:pPr>
      <w:r w:rsidRPr="00630BE3">
        <w:rPr>
          <w:rFonts w:asciiTheme="minorHAnsi" w:hAnsiTheme="minorHAnsi"/>
          <w:b/>
          <w:bCs/>
          <w:i/>
          <w:iCs/>
          <w:sz w:val="32"/>
          <w:szCs w:val="32"/>
          <w:u w:val="single"/>
        </w:rPr>
        <w:t>Call #</w:t>
      </w:r>
      <w:r w:rsidRPr="00630BE3">
        <w:rPr>
          <w:rFonts w:asciiTheme="minorHAnsi" w:hAnsiTheme="minorHAnsi"/>
          <w:sz w:val="32"/>
          <w:szCs w:val="32"/>
        </w:rPr>
        <w:tab/>
      </w:r>
      <w:r w:rsidR="00D71D5F">
        <w:rPr>
          <w:rFonts w:asciiTheme="minorHAnsi" w:hAnsiTheme="minorHAnsi"/>
          <w:sz w:val="32"/>
          <w:szCs w:val="32"/>
        </w:rPr>
        <w:tab/>
      </w:r>
      <w:r w:rsidRPr="00630BE3">
        <w:rPr>
          <w:rFonts w:asciiTheme="minorHAnsi" w:hAnsiTheme="minorHAnsi"/>
          <w:b/>
          <w:bCs/>
          <w:i/>
          <w:iCs/>
          <w:sz w:val="32"/>
          <w:szCs w:val="32"/>
          <w:u w:val="single"/>
        </w:rPr>
        <w:t>Series</w:t>
      </w:r>
      <w:r w:rsidRPr="00630BE3">
        <w:rPr>
          <w:rFonts w:asciiTheme="minorHAnsi" w:hAnsiTheme="minorHAnsi"/>
          <w:sz w:val="32"/>
          <w:szCs w:val="32"/>
        </w:rPr>
        <w:tab/>
      </w:r>
      <w:r w:rsidRPr="00630BE3">
        <w:rPr>
          <w:rFonts w:asciiTheme="minorHAnsi" w:hAnsiTheme="minorHAnsi"/>
          <w:sz w:val="32"/>
          <w:szCs w:val="32"/>
        </w:rPr>
        <w:tab/>
      </w:r>
      <w:r w:rsidRPr="00630BE3">
        <w:rPr>
          <w:rFonts w:asciiTheme="minorHAnsi" w:hAnsiTheme="minorHAnsi"/>
          <w:sz w:val="32"/>
          <w:szCs w:val="32"/>
        </w:rPr>
        <w:tab/>
      </w:r>
      <w:r w:rsidRPr="00630BE3">
        <w:rPr>
          <w:rFonts w:asciiTheme="minorHAnsi" w:hAnsiTheme="minorHAnsi"/>
          <w:sz w:val="32"/>
          <w:szCs w:val="32"/>
        </w:rPr>
        <w:tab/>
      </w:r>
      <w:r w:rsidRPr="00630BE3">
        <w:rPr>
          <w:rFonts w:asciiTheme="minorHAnsi" w:hAnsiTheme="minorHAnsi"/>
          <w:sz w:val="32"/>
          <w:szCs w:val="32"/>
        </w:rPr>
        <w:tab/>
      </w:r>
      <w:r w:rsidRPr="00630BE3">
        <w:rPr>
          <w:rFonts w:asciiTheme="minorHAnsi" w:hAnsiTheme="minorHAnsi"/>
          <w:b/>
          <w:bCs/>
          <w:i/>
          <w:iCs/>
          <w:sz w:val="32"/>
          <w:szCs w:val="32"/>
          <w:u w:val="single"/>
        </w:rPr>
        <w:t>Author</w:t>
      </w:r>
      <w:r w:rsidRPr="00630BE3">
        <w:rPr>
          <w:rFonts w:asciiTheme="minorHAnsi" w:hAnsiTheme="minorHAnsi"/>
          <w:sz w:val="32"/>
          <w:szCs w:val="32"/>
        </w:rPr>
        <w:tab/>
      </w:r>
      <w:r w:rsidRPr="00630BE3">
        <w:rPr>
          <w:rFonts w:asciiTheme="minorHAnsi" w:hAnsiTheme="minorHAnsi"/>
          <w:sz w:val="32"/>
          <w:szCs w:val="32"/>
        </w:rPr>
        <w:tab/>
      </w:r>
      <w:r w:rsidRPr="00630BE3">
        <w:rPr>
          <w:rFonts w:asciiTheme="minorHAnsi" w:hAnsiTheme="minorHAnsi"/>
          <w:sz w:val="32"/>
          <w:szCs w:val="32"/>
        </w:rPr>
        <w:tab/>
      </w:r>
    </w:p>
    <w:p w:rsidR="00DA0070" w:rsidRPr="00630BE3" w:rsidRDefault="00205A87">
      <w:pPr>
        <w:rPr>
          <w:rFonts w:asciiTheme="minorHAnsi" w:hAnsiTheme="minorHAnsi"/>
          <w:bCs/>
          <w:sz w:val="30"/>
          <w:szCs w:val="30"/>
        </w:rPr>
      </w:pPr>
      <w:r w:rsidRPr="00630BE3">
        <w:rPr>
          <w:rFonts w:asciiTheme="minorHAnsi" w:hAnsiTheme="minorHAnsi"/>
          <w:bCs/>
          <w:sz w:val="30"/>
          <w:szCs w:val="30"/>
        </w:rPr>
        <w:t xml:space="preserve">E </w:t>
      </w:r>
      <w:proofErr w:type="spellStart"/>
      <w:r w:rsidRPr="00630BE3">
        <w:rPr>
          <w:rFonts w:asciiTheme="minorHAnsi" w:hAnsiTheme="minorHAnsi"/>
          <w:bCs/>
          <w:sz w:val="30"/>
          <w:szCs w:val="30"/>
        </w:rPr>
        <w:t>Arn</w:t>
      </w:r>
      <w:proofErr w:type="spellEnd"/>
      <w:r w:rsidRPr="00630BE3">
        <w:rPr>
          <w:rFonts w:asciiTheme="minorHAnsi" w:hAnsiTheme="minorHAnsi"/>
          <w:bCs/>
          <w:sz w:val="30"/>
          <w:szCs w:val="30"/>
        </w:rPr>
        <w:tab/>
      </w:r>
      <w:r w:rsidR="00630BE3" w:rsidRPr="00630BE3">
        <w:rPr>
          <w:rFonts w:asciiTheme="minorHAnsi" w:hAnsiTheme="minorHAnsi"/>
          <w:bCs/>
          <w:sz w:val="30"/>
          <w:szCs w:val="30"/>
        </w:rPr>
        <w:tab/>
      </w:r>
      <w:r w:rsidR="00D71D5F">
        <w:rPr>
          <w:rFonts w:asciiTheme="minorHAnsi" w:hAnsiTheme="minorHAnsi"/>
          <w:bCs/>
          <w:sz w:val="30"/>
          <w:szCs w:val="30"/>
        </w:rPr>
        <w:tab/>
      </w:r>
      <w:r w:rsidRPr="00630BE3">
        <w:rPr>
          <w:rFonts w:asciiTheme="minorHAnsi" w:hAnsiTheme="minorHAnsi"/>
          <w:bCs/>
          <w:sz w:val="30"/>
          <w:szCs w:val="30"/>
        </w:rPr>
        <w:t>Fly Guy</w:t>
      </w:r>
      <w:r w:rsidRPr="00630BE3">
        <w:rPr>
          <w:rFonts w:asciiTheme="minorHAnsi" w:hAnsiTheme="minorHAnsi"/>
          <w:bCs/>
          <w:sz w:val="30"/>
          <w:szCs w:val="30"/>
        </w:rPr>
        <w:tab/>
      </w:r>
      <w:r w:rsidRPr="00630BE3">
        <w:rPr>
          <w:rFonts w:asciiTheme="minorHAnsi" w:hAnsiTheme="minorHAnsi"/>
          <w:bCs/>
          <w:sz w:val="30"/>
          <w:szCs w:val="30"/>
        </w:rPr>
        <w:tab/>
      </w:r>
      <w:r w:rsidRPr="00630BE3">
        <w:rPr>
          <w:rFonts w:asciiTheme="minorHAnsi" w:hAnsiTheme="minorHAnsi"/>
          <w:bCs/>
          <w:sz w:val="30"/>
          <w:szCs w:val="30"/>
        </w:rPr>
        <w:tab/>
      </w:r>
      <w:r w:rsidRPr="00630BE3">
        <w:rPr>
          <w:rFonts w:asciiTheme="minorHAnsi" w:hAnsiTheme="minorHAnsi"/>
          <w:bCs/>
          <w:sz w:val="30"/>
          <w:szCs w:val="30"/>
        </w:rPr>
        <w:tab/>
      </w:r>
      <w:r w:rsidRPr="00630BE3">
        <w:rPr>
          <w:rFonts w:asciiTheme="minorHAnsi" w:hAnsiTheme="minorHAnsi"/>
          <w:bCs/>
          <w:sz w:val="30"/>
          <w:szCs w:val="30"/>
        </w:rPr>
        <w:tab/>
        <w:t xml:space="preserve">Arnold, </w:t>
      </w:r>
      <w:proofErr w:type="spellStart"/>
      <w:r w:rsidRPr="00630BE3">
        <w:rPr>
          <w:rFonts w:asciiTheme="minorHAnsi" w:hAnsiTheme="minorHAnsi"/>
          <w:bCs/>
          <w:sz w:val="30"/>
          <w:szCs w:val="30"/>
        </w:rPr>
        <w:t>Tedd</w:t>
      </w:r>
      <w:proofErr w:type="spellEnd"/>
      <w:r w:rsidRPr="00630BE3">
        <w:rPr>
          <w:rFonts w:asciiTheme="minorHAnsi" w:hAnsiTheme="minorHAnsi"/>
          <w:bCs/>
          <w:sz w:val="30"/>
          <w:szCs w:val="30"/>
        </w:rPr>
        <w:tab/>
      </w:r>
      <w:r w:rsidRPr="00630BE3">
        <w:rPr>
          <w:rFonts w:asciiTheme="minorHAnsi" w:hAnsiTheme="minorHAnsi"/>
          <w:bCs/>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E Cap</w:t>
      </w:r>
      <w:r w:rsidRPr="00630BE3">
        <w:rPr>
          <w:rFonts w:asciiTheme="minorHAnsi" w:hAnsiTheme="minorHAnsi"/>
          <w:sz w:val="30"/>
          <w:szCs w:val="30"/>
        </w:rPr>
        <w:tab/>
      </w:r>
      <w:r w:rsidR="00630BE3"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Biscuit</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proofErr w:type="spellStart"/>
      <w:r w:rsidRPr="00630BE3">
        <w:rPr>
          <w:rFonts w:asciiTheme="minorHAnsi" w:hAnsiTheme="minorHAnsi"/>
          <w:sz w:val="30"/>
          <w:szCs w:val="30"/>
        </w:rPr>
        <w:t>Capucilli</w:t>
      </w:r>
      <w:proofErr w:type="spellEnd"/>
      <w:r w:rsidRPr="00630BE3">
        <w:rPr>
          <w:rFonts w:asciiTheme="minorHAnsi" w:hAnsiTheme="minorHAnsi"/>
          <w:sz w:val="30"/>
          <w:szCs w:val="30"/>
        </w:rPr>
        <w:t>, Alyssa</w:t>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E Hob</w:t>
      </w:r>
      <w:r w:rsidRPr="00630BE3">
        <w:rPr>
          <w:rFonts w:asciiTheme="minorHAnsi" w:hAnsiTheme="minorHAnsi"/>
          <w:sz w:val="30"/>
          <w:szCs w:val="30"/>
        </w:rPr>
        <w:tab/>
      </w:r>
      <w:r w:rsidR="00630BE3"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Cs w:val="30"/>
        </w:rPr>
        <w:t>You Read to Me, I’ll Read to You</w:t>
      </w:r>
      <w:r w:rsidRPr="00630BE3">
        <w:rPr>
          <w:rFonts w:asciiTheme="minorHAnsi" w:hAnsiTheme="minorHAnsi"/>
          <w:sz w:val="30"/>
          <w:szCs w:val="30"/>
        </w:rPr>
        <w:tab/>
      </w:r>
      <w:r w:rsidR="00630BE3">
        <w:rPr>
          <w:rFonts w:asciiTheme="minorHAnsi" w:hAnsiTheme="minorHAnsi"/>
          <w:sz w:val="30"/>
          <w:szCs w:val="30"/>
        </w:rPr>
        <w:tab/>
      </w:r>
      <w:proofErr w:type="spellStart"/>
      <w:r w:rsidRPr="00630BE3">
        <w:rPr>
          <w:rFonts w:asciiTheme="minorHAnsi" w:hAnsiTheme="minorHAnsi"/>
          <w:sz w:val="30"/>
          <w:szCs w:val="30"/>
        </w:rPr>
        <w:t>Hoberman</w:t>
      </w:r>
      <w:proofErr w:type="spellEnd"/>
      <w:r w:rsidRPr="00630BE3">
        <w:rPr>
          <w:rFonts w:asciiTheme="minorHAnsi" w:hAnsiTheme="minorHAnsi"/>
          <w:sz w:val="30"/>
          <w:szCs w:val="30"/>
        </w:rPr>
        <w:t>, Mary Ann</w:t>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E Far</w:t>
      </w:r>
      <w:r w:rsidRPr="00630BE3">
        <w:rPr>
          <w:rFonts w:asciiTheme="minorHAnsi" w:hAnsiTheme="minorHAnsi"/>
          <w:sz w:val="30"/>
          <w:szCs w:val="30"/>
        </w:rPr>
        <w:tab/>
      </w:r>
      <w:r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Mia Books (My 1st I Can Read)</w:t>
      </w:r>
      <w:r w:rsidRPr="00630BE3">
        <w:rPr>
          <w:rFonts w:asciiTheme="minorHAnsi" w:hAnsiTheme="minorHAnsi"/>
          <w:sz w:val="30"/>
          <w:szCs w:val="30"/>
        </w:rPr>
        <w:tab/>
        <w:t>Farley, Robin</w:t>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E Hay</w:t>
      </w:r>
      <w:r w:rsidRPr="00630BE3">
        <w:rPr>
          <w:rFonts w:asciiTheme="minorHAnsi" w:hAnsiTheme="minorHAnsi"/>
          <w:sz w:val="30"/>
          <w:szCs w:val="30"/>
        </w:rPr>
        <w:tab/>
      </w:r>
      <w:r w:rsidR="00630BE3"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Benny and Penny</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t>Hayes, Geoffrey</w:t>
      </w:r>
    </w:p>
    <w:p w:rsidR="00DA0070" w:rsidRPr="00630BE3" w:rsidRDefault="00205A87">
      <w:pPr>
        <w:suppressAutoHyphens/>
        <w:rPr>
          <w:rFonts w:asciiTheme="minorHAnsi" w:hAnsiTheme="minorHAnsi"/>
          <w:sz w:val="30"/>
          <w:szCs w:val="30"/>
          <w:lang w:val="es-ES_tradnl"/>
        </w:rPr>
      </w:pPr>
      <w:r w:rsidRPr="00630BE3">
        <w:rPr>
          <w:rFonts w:asciiTheme="minorHAnsi" w:hAnsiTheme="minorHAnsi"/>
          <w:bCs/>
          <w:sz w:val="29"/>
          <w:szCs w:val="29"/>
        </w:rPr>
        <w:t>E Lit*</w:t>
      </w:r>
      <w:r w:rsidRPr="00630BE3">
        <w:rPr>
          <w:rFonts w:asciiTheme="minorHAnsi" w:hAnsiTheme="minorHAnsi"/>
          <w:bCs/>
          <w:sz w:val="29"/>
          <w:szCs w:val="29"/>
        </w:rPr>
        <w:tab/>
      </w:r>
      <w:r w:rsidR="00630BE3" w:rsidRPr="00630BE3">
        <w:rPr>
          <w:rFonts w:asciiTheme="minorHAnsi" w:hAnsiTheme="minorHAnsi"/>
          <w:bCs/>
          <w:sz w:val="29"/>
          <w:szCs w:val="29"/>
        </w:rPr>
        <w:tab/>
      </w:r>
      <w:r w:rsidR="00D71D5F">
        <w:rPr>
          <w:rFonts w:asciiTheme="minorHAnsi" w:hAnsiTheme="minorHAnsi"/>
          <w:bCs/>
          <w:sz w:val="29"/>
          <w:szCs w:val="29"/>
        </w:rPr>
        <w:tab/>
      </w:r>
      <w:r w:rsidRPr="00630BE3">
        <w:rPr>
          <w:rFonts w:asciiTheme="minorHAnsi" w:hAnsiTheme="minorHAnsi"/>
          <w:bCs/>
          <w:sz w:val="29"/>
          <w:szCs w:val="29"/>
        </w:rPr>
        <w:t>Pete the Cat</w:t>
      </w:r>
      <w:r w:rsidRPr="00630BE3">
        <w:rPr>
          <w:rFonts w:asciiTheme="minorHAnsi" w:hAnsiTheme="minorHAnsi"/>
          <w:bCs/>
          <w:sz w:val="29"/>
          <w:szCs w:val="29"/>
        </w:rPr>
        <w:tab/>
      </w:r>
      <w:r w:rsidRPr="00630BE3">
        <w:rPr>
          <w:rFonts w:asciiTheme="minorHAnsi" w:hAnsiTheme="minorHAnsi"/>
          <w:bCs/>
          <w:sz w:val="29"/>
          <w:szCs w:val="29"/>
        </w:rPr>
        <w:tab/>
      </w:r>
      <w:r w:rsidRPr="00630BE3">
        <w:rPr>
          <w:rFonts w:asciiTheme="minorHAnsi" w:hAnsiTheme="minorHAnsi"/>
          <w:bCs/>
          <w:sz w:val="29"/>
          <w:szCs w:val="29"/>
        </w:rPr>
        <w:tab/>
      </w:r>
      <w:r w:rsidRPr="00630BE3">
        <w:rPr>
          <w:rFonts w:asciiTheme="minorHAnsi" w:hAnsiTheme="minorHAnsi"/>
          <w:bCs/>
          <w:sz w:val="29"/>
          <w:szCs w:val="29"/>
        </w:rPr>
        <w:tab/>
      </w:r>
      <w:proofErr w:type="spellStart"/>
      <w:r w:rsidRPr="00630BE3">
        <w:rPr>
          <w:rFonts w:asciiTheme="minorHAnsi" w:hAnsiTheme="minorHAnsi"/>
          <w:bCs/>
          <w:sz w:val="29"/>
          <w:szCs w:val="29"/>
        </w:rPr>
        <w:t>Litwin</w:t>
      </w:r>
      <w:proofErr w:type="spellEnd"/>
      <w:r w:rsidRPr="00630BE3">
        <w:rPr>
          <w:rFonts w:asciiTheme="minorHAnsi" w:hAnsiTheme="minorHAnsi"/>
          <w:bCs/>
          <w:sz w:val="29"/>
          <w:szCs w:val="29"/>
        </w:rPr>
        <w:t>, Eric</w:t>
      </w:r>
      <w:r w:rsidRPr="00630BE3">
        <w:rPr>
          <w:rFonts w:asciiTheme="minorHAnsi" w:hAnsiTheme="minorHAnsi"/>
          <w:bCs/>
          <w:sz w:val="29"/>
          <w:szCs w:val="29"/>
        </w:rPr>
        <w:tab/>
      </w:r>
      <w:r w:rsidRPr="00630BE3">
        <w:rPr>
          <w:rFonts w:asciiTheme="minorHAnsi" w:hAnsiTheme="minorHAnsi"/>
          <w:bCs/>
          <w:sz w:val="29"/>
          <w:szCs w:val="29"/>
        </w:rPr>
        <w:tab/>
      </w:r>
    </w:p>
    <w:p w:rsidR="00DA0070" w:rsidRPr="00630BE3" w:rsidRDefault="00205A87">
      <w:pPr>
        <w:rPr>
          <w:rFonts w:asciiTheme="minorHAnsi" w:hAnsiTheme="minorHAnsi"/>
          <w:sz w:val="30"/>
          <w:szCs w:val="30"/>
        </w:rPr>
      </w:pPr>
      <w:r w:rsidRPr="00630BE3">
        <w:rPr>
          <w:rFonts w:asciiTheme="minorHAnsi" w:hAnsiTheme="minorHAnsi"/>
          <w:sz w:val="30"/>
          <w:szCs w:val="30"/>
        </w:rPr>
        <w:t>E Lob</w:t>
      </w:r>
      <w:r w:rsidRPr="00630BE3">
        <w:rPr>
          <w:rFonts w:asciiTheme="minorHAnsi" w:hAnsiTheme="minorHAnsi"/>
          <w:sz w:val="30"/>
          <w:szCs w:val="30"/>
        </w:rPr>
        <w:tab/>
      </w:r>
      <w:r w:rsidR="00630BE3"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Frog and Toad</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proofErr w:type="spellStart"/>
      <w:r w:rsidRPr="00630BE3">
        <w:rPr>
          <w:rFonts w:asciiTheme="minorHAnsi" w:hAnsiTheme="minorHAnsi"/>
          <w:sz w:val="30"/>
          <w:szCs w:val="30"/>
        </w:rPr>
        <w:t>Lobel</w:t>
      </w:r>
      <w:proofErr w:type="spellEnd"/>
      <w:r w:rsidRPr="00630BE3">
        <w:rPr>
          <w:rFonts w:asciiTheme="minorHAnsi" w:hAnsiTheme="minorHAnsi"/>
          <w:sz w:val="30"/>
          <w:szCs w:val="30"/>
        </w:rPr>
        <w:t>, Arnold</w:t>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E May</w:t>
      </w:r>
      <w:r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Little Critter</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t>Mayer, Mercer</w:t>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 xml:space="preserve">E </w:t>
      </w:r>
      <w:proofErr w:type="spellStart"/>
      <w:r w:rsidRPr="00630BE3">
        <w:rPr>
          <w:rFonts w:asciiTheme="minorHAnsi" w:hAnsiTheme="minorHAnsi"/>
          <w:sz w:val="30"/>
          <w:szCs w:val="30"/>
        </w:rPr>
        <w:t>Ryl</w:t>
      </w:r>
      <w:proofErr w:type="spellEnd"/>
      <w:r w:rsidRPr="00630BE3">
        <w:rPr>
          <w:rFonts w:asciiTheme="minorHAnsi" w:hAnsiTheme="minorHAnsi"/>
          <w:sz w:val="30"/>
          <w:szCs w:val="30"/>
        </w:rPr>
        <w:tab/>
      </w:r>
      <w:r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 xml:space="preserve">Henry and </w:t>
      </w:r>
      <w:proofErr w:type="spellStart"/>
      <w:r w:rsidRPr="00630BE3">
        <w:rPr>
          <w:rFonts w:asciiTheme="minorHAnsi" w:hAnsiTheme="minorHAnsi"/>
          <w:sz w:val="30"/>
          <w:szCs w:val="30"/>
        </w:rPr>
        <w:t>Mudge</w:t>
      </w:r>
      <w:proofErr w:type="spellEnd"/>
      <w:r w:rsidRPr="00630BE3">
        <w:rPr>
          <w:rFonts w:asciiTheme="minorHAnsi" w:hAnsiTheme="minorHAnsi"/>
          <w:sz w:val="30"/>
          <w:szCs w:val="30"/>
        </w:rPr>
        <w:t xml:space="preserve"> Series</w:t>
      </w:r>
      <w:r w:rsidRPr="00630BE3">
        <w:rPr>
          <w:rFonts w:asciiTheme="minorHAnsi" w:hAnsiTheme="minorHAnsi"/>
          <w:sz w:val="30"/>
          <w:szCs w:val="30"/>
        </w:rPr>
        <w:tab/>
      </w:r>
      <w:r w:rsidRPr="00630BE3">
        <w:rPr>
          <w:rFonts w:asciiTheme="minorHAnsi" w:hAnsiTheme="minorHAnsi"/>
          <w:sz w:val="30"/>
          <w:szCs w:val="30"/>
        </w:rPr>
        <w:tab/>
      </w:r>
      <w:proofErr w:type="spellStart"/>
      <w:r w:rsidRPr="00630BE3">
        <w:rPr>
          <w:rFonts w:asciiTheme="minorHAnsi" w:hAnsiTheme="minorHAnsi"/>
          <w:sz w:val="30"/>
          <w:szCs w:val="30"/>
        </w:rPr>
        <w:t>Rylant</w:t>
      </w:r>
      <w:proofErr w:type="spellEnd"/>
      <w:r w:rsidRPr="00630BE3">
        <w:rPr>
          <w:rFonts w:asciiTheme="minorHAnsi" w:hAnsiTheme="minorHAnsi"/>
          <w:sz w:val="30"/>
          <w:szCs w:val="30"/>
        </w:rPr>
        <w:t>, Cynthia</w:t>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 xml:space="preserve">E </w:t>
      </w:r>
      <w:proofErr w:type="spellStart"/>
      <w:r w:rsidRPr="00630BE3">
        <w:rPr>
          <w:rFonts w:asciiTheme="minorHAnsi" w:hAnsiTheme="minorHAnsi"/>
          <w:sz w:val="30"/>
          <w:szCs w:val="30"/>
        </w:rPr>
        <w:t>Ryl</w:t>
      </w:r>
      <w:proofErr w:type="spellEnd"/>
      <w:r w:rsidRPr="00630BE3">
        <w:rPr>
          <w:rFonts w:asciiTheme="minorHAnsi" w:hAnsiTheme="minorHAnsi"/>
          <w:sz w:val="30"/>
          <w:szCs w:val="30"/>
        </w:rPr>
        <w:tab/>
      </w:r>
      <w:r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Mr. Putter and Tabby Series</w:t>
      </w:r>
      <w:r w:rsidRPr="00630BE3">
        <w:rPr>
          <w:rFonts w:asciiTheme="minorHAnsi" w:hAnsiTheme="minorHAnsi"/>
          <w:sz w:val="30"/>
          <w:szCs w:val="30"/>
        </w:rPr>
        <w:tab/>
      </w:r>
      <w:r w:rsidRPr="00630BE3">
        <w:rPr>
          <w:rFonts w:asciiTheme="minorHAnsi" w:hAnsiTheme="minorHAnsi"/>
          <w:sz w:val="30"/>
          <w:szCs w:val="30"/>
        </w:rPr>
        <w:tab/>
      </w:r>
      <w:proofErr w:type="spellStart"/>
      <w:r w:rsidRPr="00630BE3">
        <w:rPr>
          <w:rFonts w:asciiTheme="minorHAnsi" w:hAnsiTheme="minorHAnsi"/>
          <w:sz w:val="30"/>
          <w:szCs w:val="30"/>
        </w:rPr>
        <w:t>Rylant</w:t>
      </w:r>
      <w:proofErr w:type="spellEnd"/>
      <w:r w:rsidRPr="00630BE3">
        <w:rPr>
          <w:rFonts w:asciiTheme="minorHAnsi" w:hAnsiTheme="minorHAnsi"/>
          <w:sz w:val="30"/>
          <w:szCs w:val="30"/>
        </w:rPr>
        <w:t>, Cynthia</w:t>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205A87">
      <w:pPr>
        <w:rPr>
          <w:rFonts w:asciiTheme="minorHAnsi" w:hAnsiTheme="minorHAnsi"/>
          <w:sz w:val="30"/>
          <w:szCs w:val="30"/>
        </w:rPr>
      </w:pPr>
      <w:r w:rsidRPr="00630BE3">
        <w:rPr>
          <w:rFonts w:asciiTheme="minorHAnsi" w:hAnsiTheme="minorHAnsi"/>
          <w:sz w:val="30"/>
          <w:szCs w:val="30"/>
        </w:rPr>
        <w:t xml:space="preserve">E </w:t>
      </w:r>
      <w:proofErr w:type="spellStart"/>
      <w:r w:rsidRPr="00630BE3">
        <w:rPr>
          <w:rFonts w:asciiTheme="minorHAnsi" w:hAnsiTheme="minorHAnsi"/>
          <w:sz w:val="30"/>
          <w:szCs w:val="30"/>
        </w:rPr>
        <w:t>Yol</w:t>
      </w:r>
      <w:proofErr w:type="spellEnd"/>
      <w:r w:rsidRPr="00630BE3">
        <w:rPr>
          <w:rFonts w:asciiTheme="minorHAnsi" w:hAnsiTheme="minorHAnsi"/>
          <w:sz w:val="30"/>
          <w:szCs w:val="30"/>
        </w:rPr>
        <w:tab/>
      </w:r>
      <w:r w:rsidRPr="00630BE3">
        <w:rPr>
          <w:rFonts w:asciiTheme="minorHAnsi" w:hAnsiTheme="minorHAnsi"/>
          <w:sz w:val="30"/>
          <w:szCs w:val="30"/>
        </w:rPr>
        <w:tab/>
      </w:r>
      <w:r w:rsidR="00D71D5F">
        <w:rPr>
          <w:rFonts w:asciiTheme="minorHAnsi" w:hAnsiTheme="minorHAnsi"/>
          <w:sz w:val="30"/>
          <w:szCs w:val="30"/>
        </w:rPr>
        <w:tab/>
      </w:r>
      <w:r w:rsidRPr="00630BE3">
        <w:rPr>
          <w:rFonts w:asciiTheme="minorHAnsi" w:hAnsiTheme="minorHAnsi"/>
          <w:sz w:val="30"/>
          <w:szCs w:val="30"/>
        </w:rPr>
        <w:t>How Do Dinosaurs...</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proofErr w:type="spellStart"/>
      <w:r w:rsidRPr="00630BE3">
        <w:rPr>
          <w:rFonts w:asciiTheme="minorHAnsi" w:hAnsiTheme="minorHAnsi"/>
          <w:sz w:val="30"/>
          <w:szCs w:val="30"/>
        </w:rPr>
        <w:t>Yolen</w:t>
      </w:r>
      <w:proofErr w:type="spellEnd"/>
      <w:r w:rsidRPr="00630BE3">
        <w:rPr>
          <w:rFonts w:asciiTheme="minorHAnsi" w:hAnsiTheme="minorHAnsi"/>
          <w:sz w:val="30"/>
          <w:szCs w:val="30"/>
        </w:rPr>
        <w:t>, Jane</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p>
    <w:p w:rsidR="00DA0070" w:rsidRPr="00630BE3" w:rsidRDefault="00DA0070">
      <w:pPr>
        <w:rPr>
          <w:rFonts w:asciiTheme="minorHAnsi" w:hAnsiTheme="minorHAnsi"/>
          <w:sz w:val="30"/>
          <w:szCs w:val="30"/>
        </w:rPr>
      </w:pPr>
    </w:p>
    <w:p w:rsidR="00DA0070" w:rsidRPr="00630BE3" w:rsidRDefault="00205A87">
      <w:pPr>
        <w:rPr>
          <w:rFonts w:asciiTheme="minorHAnsi" w:hAnsiTheme="minorHAnsi"/>
          <w:sz w:val="30"/>
          <w:szCs w:val="30"/>
        </w:rPr>
      </w:pPr>
      <w:r w:rsidRPr="00630BE3">
        <w:rPr>
          <w:rFonts w:asciiTheme="minorHAnsi" w:hAnsiTheme="minorHAnsi"/>
          <w:b/>
          <w:bCs/>
          <w:i/>
          <w:iCs/>
          <w:sz w:val="30"/>
          <w:szCs w:val="30"/>
          <w:u w:val="single"/>
        </w:rPr>
        <w:t>Other Authors to Choose From:</w:t>
      </w:r>
    </w:p>
    <w:p w:rsidR="00DA0070" w:rsidRPr="00630BE3" w:rsidRDefault="00205A87">
      <w:pPr>
        <w:rPr>
          <w:rFonts w:asciiTheme="minorHAnsi" w:hAnsiTheme="minorHAnsi"/>
          <w:sz w:val="30"/>
          <w:szCs w:val="30"/>
        </w:rPr>
      </w:pPr>
      <w:r w:rsidRPr="00630BE3">
        <w:rPr>
          <w:rFonts w:asciiTheme="minorHAnsi" w:hAnsiTheme="minorHAnsi"/>
          <w:sz w:val="30"/>
          <w:szCs w:val="30"/>
        </w:rPr>
        <w:t>Brown, Marc</w:t>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Pr="00630BE3">
        <w:rPr>
          <w:rFonts w:asciiTheme="minorHAnsi" w:hAnsiTheme="minorHAnsi"/>
          <w:sz w:val="30"/>
          <w:szCs w:val="30"/>
        </w:rPr>
        <w:t>Cronin, Doreen</w:t>
      </w:r>
    </w:p>
    <w:p w:rsidR="00630BE3" w:rsidRPr="00630BE3" w:rsidRDefault="00205A87">
      <w:pPr>
        <w:rPr>
          <w:rFonts w:asciiTheme="minorHAnsi" w:hAnsiTheme="minorHAnsi"/>
          <w:sz w:val="30"/>
          <w:szCs w:val="30"/>
        </w:rPr>
      </w:pPr>
      <w:r w:rsidRPr="00630BE3">
        <w:rPr>
          <w:rFonts w:asciiTheme="minorHAnsi" w:hAnsiTheme="minorHAnsi"/>
          <w:sz w:val="30"/>
          <w:szCs w:val="30"/>
        </w:rPr>
        <w:t>Fleming,</w:t>
      </w:r>
      <w:r w:rsidR="00630BE3" w:rsidRPr="00630BE3">
        <w:rPr>
          <w:rFonts w:asciiTheme="minorHAnsi" w:hAnsiTheme="minorHAnsi"/>
          <w:sz w:val="30"/>
          <w:szCs w:val="30"/>
        </w:rPr>
        <w:t xml:space="preserve"> Denise</w:t>
      </w:r>
      <w:r w:rsidR="00630BE3" w:rsidRPr="00630BE3">
        <w:rPr>
          <w:rFonts w:asciiTheme="minorHAnsi" w:hAnsiTheme="minorHAnsi"/>
          <w:sz w:val="30"/>
          <w:szCs w:val="30"/>
        </w:rPr>
        <w:tab/>
      </w:r>
      <w:r w:rsidR="00630BE3" w:rsidRPr="00630BE3">
        <w:rPr>
          <w:rFonts w:asciiTheme="minorHAnsi" w:hAnsiTheme="minorHAnsi"/>
          <w:sz w:val="30"/>
          <w:szCs w:val="30"/>
        </w:rPr>
        <w:tab/>
        <w:t xml:space="preserve"> </w:t>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proofErr w:type="spellStart"/>
      <w:r w:rsidR="00630BE3" w:rsidRPr="00630BE3">
        <w:rPr>
          <w:rFonts w:asciiTheme="minorHAnsi" w:hAnsiTheme="minorHAnsi"/>
          <w:sz w:val="30"/>
          <w:szCs w:val="30"/>
        </w:rPr>
        <w:t>Lionni</w:t>
      </w:r>
      <w:proofErr w:type="spellEnd"/>
      <w:r w:rsidR="00630BE3" w:rsidRPr="00630BE3">
        <w:rPr>
          <w:rFonts w:asciiTheme="minorHAnsi" w:hAnsiTheme="minorHAnsi"/>
          <w:sz w:val="30"/>
          <w:szCs w:val="30"/>
        </w:rPr>
        <w:t>, Leo</w:t>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p>
    <w:p w:rsidR="00630BE3" w:rsidRPr="00630BE3" w:rsidRDefault="00630BE3">
      <w:pPr>
        <w:rPr>
          <w:rFonts w:asciiTheme="minorHAnsi" w:hAnsiTheme="minorHAnsi"/>
          <w:sz w:val="30"/>
          <w:szCs w:val="30"/>
        </w:rPr>
      </w:pPr>
      <w:r w:rsidRPr="00630BE3">
        <w:rPr>
          <w:rFonts w:asciiTheme="minorHAnsi" w:hAnsiTheme="minorHAnsi"/>
          <w:sz w:val="30"/>
          <w:szCs w:val="30"/>
        </w:rPr>
        <w:t>McMullen, Kate</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proofErr w:type="spellStart"/>
      <w:r w:rsidRPr="00630BE3">
        <w:rPr>
          <w:rFonts w:asciiTheme="minorHAnsi" w:hAnsiTheme="minorHAnsi"/>
          <w:sz w:val="30"/>
          <w:szCs w:val="30"/>
        </w:rPr>
        <w:t>McPhail</w:t>
      </w:r>
      <w:proofErr w:type="spellEnd"/>
      <w:r w:rsidRPr="00630BE3">
        <w:rPr>
          <w:rFonts w:asciiTheme="minorHAnsi" w:hAnsiTheme="minorHAnsi"/>
          <w:sz w:val="30"/>
          <w:szCs w:val="30"/>
        </w:rPr>
        <w:t>, David</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p>
    <w:p w:rsidR="00630BE3" w:rsidRPr="00630BE3" w:rsidRDefault="00205A87">
      <w:pPr>
        <w:rPr>
          <w:rFonts w:asciiTheme="minorHAnsi" w:hAnsiTheme="minorHAnsi"/>
          <w:sz w:val="30"/>
          <w:szCs w:val="30"/>
        </w:rPr>
      </w:pPr>
      <w:r w:rsidRPr="00630BE3">
        <w:rPr>
          <w:rFonts w:asciiTheme="minorHAnsi" w:hAnsiTheme="minorHAnsi"/>
          <w:sz w:val="30"/>
          <w:szCs w:val="30"/>
        </w:rPr>
        <w:t>Shannon, David</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Pr="00630BE3">
        <w:rPr>
          <w:rFonts w:asciiTheme="minorHAnsi" w:hAnsiTheme="minorHAnsi"/>
          <w:sz w:val="30"/>
          <w:szCs w:val="30"/>
        </w:rPr>
        <w:t>Shea, Bob</w:t>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r w:rsidR="00630BE3" w:rsidRPr="00630BE3">
        <w:rPr>
          <w:rFonts w:asciiTheme="minorHAnsi" w:hAnsiTheme="minorHAnsi"/>
          <w:sz w:val="30"/>
          <w:szCs w:val="30"/>
        </w:rPr>
        <w:tab/>
      </w:r>
    </w:p>
    <w:p w:rsidR="00DA0070" w:rsidRPr="00630BE3" w:rsidRDefault="00630BE3">
      <w:pPr>
        <w:rPr>
          <w:rFonts w:asciiTheme="minorHAnsi" w:hAnsiTheme="minorHAnsi"/>
          <w:sz w:val="30"/>
          <w:szCs w:val="30"/>
        </w:rPr>
      </w:pPr>
      <w:r w:rsidRPr="00630BE3">
        <w:rPr>
          <w:rFonts w:asciiTheme="minorHAnsi" w:hAnsiTheme="minorHAnsi"/>
          <w:sz w:val="30"/>
          <w:szCs w:val="30"/>
        </w:rPr>
        <w:t>Wells, Rosemary</w:t>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r>
      <w:r w:rsidRPr="00630BE3">
        <w:rPr>
          <w:rFonts w:asciiTheme="minorHAnsi" w:hAnsiTheme="minorHAnsi"/>
          <w:sz w:val="30"/>
          <w:szCs w:val="30"/>
        </w:rPr>
        <w:tab/>
        <w:t>Wilson, Karma</w:t>
      </w:r>
    </w:p>
    <w:p w:rsidR="00DA0070" w:rsidRPr="00630BE3" w:rsidRDefault="00DA0070">
      <w:pPr>
        <w:rPr>
          <w:rFonts w:asciiTheme="minorHAnsi" w:hAnsiTheme="minorHAnsi"/>
          <w:sz w:val="30"/>
          <w:szCs w:val="30"/>
        </w:rPr>
      </w:pPr>
    </w:p>
    <w:p w:rsidR="00DA0070" w:rsidRPr="00630BE3" w:rsidRDefault="00205A87">
      <w:pPr>
        <w:rPr>
          <w:rFonts w:asciiTheme="minorHAnsi" w:hAnsiTheme="minorHAnsi"/>
          <w:b/>
          <w:bCs/>
          <w:i/>
          <w:iCs/>
          <w:sz w:val="30"/>
          <w:szCs w:val="30"/>
          <w:u w:val="single"/>
        </w:rPr>
      </w:pPr>
      <w:r w:rsidRPr="00630BE3">
        <w:rPr>
          <w:rFonts w:asciiTheme="minorHAnsi" w:hAnsiTheme="minorHAnsi"/>
          <w:b/>
          <w:bCs/>
          <w:i/>
          <w:iCs/>
          <w:sz w:val="30"/>
          <w:szCs w:val="30"/>
          <w:u w:val="single"/>
        </w:rPr>
        <w:t>Nonfiction</w:t>
      </w:r>
    </w:p>
    <w:p w:rsidR="00630BE3" w:rsidRPr="00630BE3" w:rsidRDefault="00630BE3" w:rsidP="00630BE3">
      <w:pPr>
        <w:rPr>
          <w:rFonts w:asciiTheme="minorHAnsi" w:hAnsiTheme="minorHAnsi"/>
          <w:b/>
          <w:bCs/>
          <w:sz w:val="29"/>
          <w:szCs w:val="29"/>
        </w:rPr>
      </w:pPr>
      <w:r w:rsidRPr="00630BE3">
        <w:rPr>
          <w:rFonts w:asciiTheme="minorHAnsi" w:hAnsiTheme="minorHAnsi"/>
          <w:b/>
          <w:bCs/>
          <w:sz w:val="29"/>
          <w:szCs w:val="29"/>
        </w:rPr>
        <w:t>Rookie Readers Series</w:t>
      </w:r>
      <w:r w:rsidRPr="00630BE3">
        <w:rPr>
          <w:rFonts w:asciiTheme="minorHAnsi" w:hAnsiTheme="minorHAnsi"/>
          <w:b/>
          <w:bCs/>
          <w:sz w:val="29"/>
          <w:szCs w:val="29"/>
        </w:rPr>
        <w:tab/>
        <w:t>K-2</w:t>
      </w:r>
    </w:p>
    <w:p w:rsidR="00630BE3" w:rsidRPr="00630BE3" w:rsidRDefault="00630BE3" w:rsidP="00630BE3">
      <w:pPr>
        <w:rPr>
          <w:rFonts w:asciiTheme="minorHAnsi" w:hAnsiTheme="minorHAnsi"/>
        </w:rPr>
      </w:pPr>
      <w:r w:rsidRPr="00630BE3">
        <w:rPr>
          <w:rFonts w:asciiTheme="minorHAnsi" w:hAnsiTheme="minorHAnsi"/>
          <w:b/>
          <w:bCs/>
          <w:sz w:val="29"/>
          <w:szCs w:val="29"/>
        </w:rPr>
        <w:t xml:space="preserve">Rookie </w:t>
      </w:r>
      <w:proofErr w:type="spellStart"/>
      <w:r w:rsidRPr="00630BE3">
        <w:rPr>
          <w:rFonts w:asciiTheme="minorHAnsi" w:hAnsiTheme="minorHAnsi"/>
          <w:b/>
          <w:bCs/>
          <w:sz w:val="29"/>
          <w:szCs w:val="29"/>
        </w:rPr>
        <w:t>ReadAbout</w:t>
      </w:r>
      <w:proofErr w:type="spellEnd"/>
      <w:r w:rsidRPr="00630BE3">
        <w:rPr>
          <w:rFonts w:asciiTheme="minorHAnsi" w:hAnsiTheme="minorHAnsi"/>
          <w:b/>
          <w:bCs/>
          <w:sz w:val="29"/>
          <w:szCs w:val="29"/>
        </w:rPr>
        <w:t xml:space="preserve"> (Scholastic)    </w:t>
      </w:r>
    </w:p>
    <w:p w:rsidR="00630BE3" w:rsidRDefault="00630BE3">
      <w:pPr>
        <w:rPr>
          <w:b/>
          <w:bCs/>
          <w:i/>
          <w:iCs/>
          <w:sz w:val="30"/>
          <w:szCs w:val="30"/>
          <w:u w:val="single"/>
        </w:rPr>
      </w:pPr>
    </w:p>
    <w:sectPr w:rsidR="00630BE3" w:rsidSect="00B763CF">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79" w:rsidRDefault="00833279">
      <w:r>
        <w:separator/>
      </w:r>
    </w:p>
  </w:endnote>
  <w:endnote w:type="continuationSeparator" w:id="0">
    <w:p w:rsidR="00833279" w:rsidRDefault="0083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70" w:rsidRDefault="00DA007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79" w:rsidRDefault="00833279">
      <w:r>
        <w:separator/>
      </w:r>
    </w:p>
  </w:footnote>
  <w:footnote w:type="continuationSeparator" w:id="0">
    <w:p w:rsidR="00833279" w:rsidRDefault="0083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70" w:rsidRDefault="00DA007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DA0070"/>
    <w:rsid w:val="000C7E95"/>
    <w:rsid w:val="0014223C"/>
    <w:rsid w:val="00205A87"/>
    <w:rsid w:val="00445200"/>
    <w:rsid w:val="00617DE0"/>
    <w:rsid w:val="00630BE3"/>
    <w:rsid w:val="007664FA"/>
    <w:rsid w:val="00833279"/>
    <w:rsid w:val="00B763CF"/>
    <w:rsid w:val="00D71D5F"/>
    <w:rsid w:val="00DA0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E95"/>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E95"/>
    <w:rPr>
      <w:u w:val="single"/>
    </w:rPr>
  </w:style>
  <w:style w:type="paragraph" w:customStyle="1" w:styleId="HeaderFooter">
    <w:name w:val="Header &amp; Footer"/>
    <w:rsid w:val="000C7E95"/>
    <w:pPr>
      <w:tabs>
        <w:tab w:val="right" w:pos="9020"/>
      </w:tabs>
    </w:pPr>
    <w:rPr>
      <w:rFonts w:ascii="Helvetica" w:hAnsi="Arial Unicode MS" w:cs="Arial Unicode MS"/>
      <w:color w:val="000000"/>
      <w:sz w:val="24"/>
      <w:szCs w:val="24"/>
    </w:rPr>
  </w:style>
  <w:style w:type="paragraph" w:styleId="BodyText">
    <w:name w:val="Body Text"/>
    <w:rsid w:val="000C7E95"/>
    <w:rPr>
      <w:rFonts w:eastAsia="Times New Roman"/>
      <w:b/>
      <w:bCs/>
      <w:color w:val="000000"/>
      <w:sz w:val="36"/>
      <w:szCs w:val="36"/>
      <w:u w:color="000000"/>
    </w:rPr>
  </w:style>
  <w:style w:type="paragraph" w:customStyle="1" w:styleId="Body">
    <w:name w:val="Body"/>
    <w:rsid w:val="00B763CF"/>
    <w:rPr>
      <w:rFonts w:eastAsia="Times New Roman"/>
      <w:color w:val="000000"/>
      <w:sz w:val="24"/>
      <w:szCs w:val="24"/>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rPr>
      <w:rFonts w:eastAsia="Times New Roman"/>
      <w:b/>
      <w:bCs/>
      <w:color w:val="000000"/>
      <w:sz w:val="36"/>
      <w:szCs w:val="36"/>
      <w:u w:color="000000"/>
    </w:rPr>
  </w:style>
  <w:style w:type="paragraph" w:customStyle="1" w:styleId="Body">
    <w:name w:val="Body"/>
    <w:rsid w:val="00B763CF"/>
    <w:rPr>
      <w:rFonts w:eastAsia="Times New Roman"/>
      <w:color w:val="000000"/>
      <w:sz w:val="24"/>
      <w:szCs w:val="24"/>
      <w:u w:color="000000"/>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Battle Library</cp:lastModifiedBy>
  <cp:revision>2</cp:revision>
  <dcterms:created xsi:type="dcterms:W3CDTF">2014-05-06T17:42:00Z</dcterms:created>
  <dcterms:modified xsi:type="dcterms:W3CDTF">2014-05-06T17:42:00Z</dcterms:modified>
</cp:coreProperties>
</file>